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B6" w:rsidRDefault="007D33B6"/>
    <w:p w:rsidR="00902EDC" w:rsidRDefault="00902EDC"/>
    <w:p w:rsidR="00902EDC" w:rsidRDefault="00902EDC"/>
    <w:p w:rsidR="00902EDC" w:rsidRDefault="00902EDC"/>
    <w:p w:rsidR="00902EDC" w:rsidRDefault="00902EDC"/>
    <w:p w:rsidR="00902EDC" w:rsidRDefault="00902EDC"/>
    <w:p w:rsidR="00902EDC" w:rsidRDefault="00902EDC"/>
    <w:p w:rsidR="00902EDC" w:rsidRDefault="00902E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5812"/>
      </w:tblGrid>
      <w:tr w:rsidR="00902EDC" w:rsidRPr="00EA2434" w:rsidTr="00C62C03">
        <w:tc>
          <w:tcPr>
            <w:tcW w:w="7621" w:type="dxa"/>
            <w:gridSpan w:val="2"/>
          </w:tcPr>
          <w:p w:rsidR="00902EDC" w:rsidRPr="00EA2434" w:rsidRDefault="00902EDC" w:rsidP="00C62C0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902EDC" w:rsidRPr="005E44CE" w:rsidRDefault="00902EDC" w:rsidP="00C62C03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EA2434">
              <w:rPr>
                <w:rFonts w:ascii="Arial" w:hAnsi="Arial" w:cs="Arial"/>
                <w:b/>
              </w:rPr>
              <w:t>Best</w:t>
            </w:r>
            <w:r>
              <w:rPr>
                <w:rFonts w:ascii="Arial" w:hAnsi="Arial" w:cs="Arial"/>
                <w:b/>
              </w:rPr>
              <w:t>yrelsesmøde – beslutningsreferat</w:t>
            </w:r>
            <w:r w:rsidRPr="00EA2434">
              <w:rPr>
                <w:rFonts w:ascii="Arial" w:hAnsi="Arial" w:cs="Arial"/>
                <w:b/>
              </w:rPr>
              <w:t>.</w:t>
            </w:r>
          </w:p>
        </w:tc>
      </w:tr>
      <w:tr w:rsidR="00902EDC" w:rsidRPr="00EA2434" w:rsidTr="00C62C03">
        <w:tc>
          <w:tcPr>
            <w:tcW w:w="1809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 w:rsidRPr="00EA2434">
              <w:rPr>
                <w:rFonts w:ascii="Arial" w:hAnsi="Arial" w:cs="Arial"/>
              </w:rPr>
              <w:t>Tidspunkt:</w:t>
            </w:r>
          </w:p>
        </w:tc>
        <w:tc>
          <w:tcPr>
            <w:tcW w:w="5812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den 20. februar, 2020, kl. 17.00-19.00.</w:t>
            </w:r>
          </w:p>
        </w:tc>
      </w:tr>
      <w:tr w:rsidR="00902EDC" w:rsidRPr="00EA2434" w:rsidTr="00C62C03">
        <w:tc>
          <w:tcPr>
            <w:tcW w:w="1809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 w:rsidRPr="00EA2434">
              <w:rPr>
                <w:rFonts w:ascii="Arial" w:hAnsi="Arial" w:cs="Arial"/>
              </w:rPr>
              <w:t>Sted:</w:t>
            </w:r>
          </w:p>
        </w:tc>
        <w:tc>
          <w:tcPr>
            <w:tcW w:w="5812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Kaosambassaden, </w:t>
            </w:r>
            <w:proofErr w:type="spellStart"/>
            <w:r>
              <w:rPr>
                <w:rFonts w:ascii="Arial" w:hAnsi="Arial" w:cs="Arial"/>
                <w:highlight w:val="yellow"/>
              </w:rPr>
              <w:t>Stemannsgade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9D, 8900, Randers </w:t>
            </w:r>
            <w:r>
              <w:rPr>
                <w:rFonts w:ascii="Arial" w:hAnsi="Arial" w:cs="Arial"/>
              </w:rPr>
              <w:t>C.</w:t>
            </w:r>
          </w:p>
        </w:tc>
      </w:tr>
      <w:tr w:rsidR="00902EDC" w:rsidRPr="00EA2434" w:rsidTr="00C62C03">
        <w:tc>
          <w:tcPr>
            <w:tcW w:w="1809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 w:rsidRPr="00EA2434">
              <w:rPr>
                <w:rFonts w:ascii="Arial" w:hAnsi="Arial" w:cs="Arial"/>
              </w:rPr>
              <w:t>Referent:</w:t>
            </w:r>
          </w:p>
        </w:tc>
        <w:tc>
          <w:tcPr>
            <w:tcW w:w="5812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Steffen Reng Andersen</w:t>
            </w:r>
          </w:p>
        </w:tc>
      </w:tr>
      <w:tr w:rsidR="00902EDC" w:rsidRPr="00555D03" w:rsidTr="00C62C03">
        <w:tc>
          <w:tcPr>
            <w:tcW w:w="1809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Fremmødte</w:t>
            </w:r>
            <w:r w:rsidRPr="00EA2434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:rsidR="00902EDC" w:rsidRPr="00555D03" w:rsidRDefault="00902EDC" w:rsidP="00C62C03">
            <w:pPr>
              <w:spacing w:line="280" w:lineRule="exact"/>
              <w:rPr>
                <w:rFonts w:ascii="Arial" w:hAnsi="Arial" w:cs="Arial"/>
                <w:lang w:val="en-US"/>
              </w:rPr>
            </w:pPr>
            <w:r w:rsidRPr="00555D03">
              <w:rPr>
                <w:rFonts w:ascii="Arial" w:hAnsi="Arial" w:cs="Arial"/>
                <w:lang w:val="en-US"/>
              </w:rPr>
              <w:t xml:space="preserve">Lisbeth, René, Jette, Morten, Jan, </w:t>
            </w:r>
            <w:r>
              <w:rPr>
                <w:rFonts w:ascii="Arial" w:hAnsi="Arial" w:cs="Arial"/>
                <w:lang w:val="en-US"/>
              </w:rPr>
              <w:t>Nikolaj</w:t>
            </w:r>
          </w:p>
          <w:p w:rsidR="00902EDC" w:rsidRPr="00555D03" w:rsidRDefault="00902EDC" w:rsidP="00C62C03">
            <w:pPr>
              <w:spacing w:line="280" w:lineRule="exact"/>
              <w:rPr>
                <w:rFonts w:ascii="Arial" w:hAnsi="Arial" w:cs="Arial"/>
                <w:lang w:val="en-US"/>
              </w:rPr>
            </w:pPr>
          </w:p>
          <w:p w:rsidR="00902EDC" w:rsidRPr="00555D03" w:rsidRDefault="00902EDC" w:rsidP="00C62C03">
            <w:pPr>
              <w:spacing w:line="28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902EDC" w:rsidRDefault="00902EDC"/>
    <w:p w:rsidR="009150E2" w:rsidRDefault="00902EDC" w:rsidP="00902EDC">
      <w:pPr>
        <w:rPr>
          <w:rFonts w:ascii="Arial" w:hAnsi="Arial" w:cs="Arial"/>
        </w:rPr>
      </w:pPr>
      <w:r w:rsidRPr="009150E2">
        <w:rPr>
          <w:rFonts w:ascii="Arial" w:hAnsi="Arial" w:cs="Arial"/>
          <w:highlight w:val="yellow"/>
        </w:rPr>
        <w:t xml:space="preserve">Meddelelser vedrørende mødet sendes til: </w:t>
      </w:r>
      <w:hyperlink r:id="rId7" w:history="1">
        <w:r w:rsidR="009150E2" w:rsidRPr="009150E2">
          <w:rPr>
            <w:rStyle w:val="Hyperlink"/>
            <w:rFonts w:ascii="Arial" w:hAnsi="Arial" w:cs="Arial"/>
            <w:b/>
            <w:highlight w:val="yellow"/>
          </w:rPr>
          <w:t>steffen.andersen@randers.dk</w:t>
        </w:r>
      </w:hyperlink>
    </w:p>
    <w:p w:rsidR="009150E2" w:rsidRPr="00902EDC" w:rsidRDefault="009150E2" w:rsidP="00902EDC">
      <w:pPr>
        <w:rPr>
          <w:rFonts w:ascii="Arial" w:hAnsi="Arial" w:cs="Arial"/>
        </w:rPr>
      </w:pPr>
    </w:p>
    <w:p w:rsidR="007D33B6" w:rsidRPr="007D33B6" w:rsidRDefault="007D33B6" w:rsidP="007D33B6"/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925"/>
        <w:gridCol w:w="5568"/>
      </w:tblGrid>
      <w:tr w:rsidR="00902EDC" w:rsidRPr="00EA2434" w:rsidTr="00C62C03">
        <w:tc>
          <w:tcPr>
            <w:tcW w:w="3925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EA2434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 w:rsidRPr="00EA2434">
              <w:rPr>
                <w:rFonts w:ascii="Arial" w:hAnsi="Arial" w:cs="Arial"/>
              </w:rPr>
              <w:t>Godkend</w:t>
            </w:r>
            <w:r>
              <w:rPr>
                <w:rFonts w:ascii="Arial" w:hAnsi="Arial" w:cs="Arial"/>
              </w:rPr>
              <w:t>else af referat fra mødet den</w:t>
            </w:r>
          </w:p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F247CE" w:rsidRDefault="00902EDC" w:rsidP="00C62C03">
            <w:pPr>
              <w:spacing w:line="280" w:lineRule="exact"/>
              <w:rPr>
                <w:rFonts w:ascii="Arial" w:hAnsi="Arial" w:cs="Arial"/>
                <w:i/>
              </w:rPr>
            </w:pPr>
            <w:r w:rsidRPr="00F247CE">
              <w:rPr>
                <w:rFonts w:ascii="Arial" w:hAnsi="Arial" w:cs="Arial"/>
                <w:i/>
              </w:rPr>
              <w:t>Beslutningsreferat af 3.12.2020 - godkendt</w:t>
            </w:r>
          </w:p>
        </w:tc>
      </w:tr>
      <w:tr w:rsidR="00902EDC" w:rsidRPr="00EA2434" w:rsidTr="00C62C03">
        <w:tc>
          <w:tcPr>
            <w:tcW w:w="3925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Gensidig orientering</w:t>
            </w:r>
          </w:p>
          <w:p w:rsidR="00902EDC" w:rsidRPr="0040356B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Siden sidst i RU – gensidig information.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Historier på spil m. 68 deltagere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 arrangeret DOKU.CON m. 200 deltagere på Nyholm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Fælles USK-dag den 29.5 i forbindelse m. Folkemødet i Randers vedr. FN´s verdensmål, Open By Night. Ru har fået anvist Rådhustorvet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Fodboldlinjen – </w:t>
            </w:r>
            <w:r w:rsidRPr="00F247CE">
              <w:rPr>
                <w:rFonts w:ascii="Arial" w:hAnsi="Arial" w:cs="Arial"/>
              </w:rPr>
              <w:t>Danskernes Idrætspris</w:t>
            </w:r>
          </w:p>
          <w:p w:rsidR="00902EDC" w:rsidRPr="00F247CE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APV2019 – fokus på samarbejdet på tværs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RFE og Ungerådet 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Revisionsbesøg – rapport kommet – der ser meget fin ud.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Flytning af klubben i Fårup til skolen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Flytning af adm. til DB</w:t>
            </w:r>
          </w:p>
          <w:p w:rsidR="00902EDC" w:rsidRPr="00F247CE" w:rsidRDefault="00902EDC" w:rsidP="00902EDC">
            <w:pPr>
              <w:pStyle w:val="Listeafsnit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Skate</w:t>
            </w:r>
            <w:proofErr w:type="spellEnd"/>
            <w:r>
              <w:rPr>
                <w:rFonts w:ascii="Arial" w:hAnsi="Arial" w:cs="Arial"/>
              </w:rPr>
              <w:t>-park-forslag fra RU er behandlet i K&amp;F-udvalget</w:t>
            </w:r>
          </w:p>
        </w:tc>
      </w:tr>
      <w:tr w:rsidR="00902EDC" w:rsidRPr="00E60A9D" w:rsidTr="00C62C03">
        <w:tc>
          <w:tcPr>
            <w:tcW w:w="3925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A63110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Projekter i RU</w:t>
            </w:r>
          </w:p>
        </w:tc>
        <w:tc>
          <w:tcPr>
            <w:tcW w:w="5568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 Sørensen kommer og giver en status på løbende projekter i RU-regi, herunder:</w:t>
            </w: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902EDC">
            <w:pPr>
              <w:pStyle w:val="Listeafsnit"/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RUN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Milife</w:t>
            </w:r>
            <w:proofErr w:type="spellEnd"/>
          </w:p>
          <w:p w:rsidR="00902EDC" w:rsidRPr="00E60A9D" w:rsidRDefault="00902EDC" w:rsidP="00C62C03">
            <w:pPr>
              <w:spacing w:line="280" w:lineRule="exact"/>
              <w:rPr>
                <w:rFonts w:ascii="Arial" w:hAnsi="Arial" w:cs="Arial"/>
                <w:i/>
              </w:rPr>
            </w:pPr>
            <w:r w:rsidRPr="00E60A9D">
              <w:rPr>
                <w:rFonts w:ascii="Arial" w:hAnsi="Arial" w:cs="Arial"/>
                <w:i/>
              </w:rPr>
              <w:t xml:space="preserve">Oplæg v. Finn Sørensen omkring TALENTS OFF TOMORROW, </w:t>
            </w:r>
            <w:proofErr w:type="spellStart"/>
            <w:r w:rsidRPr="00E60A9D">
              <w:rPr>
                <w:rFonts w:ascii="Arial" w:hAnsi="Arial" w:cs="Arial"/>
                <w:i/>
              </w:rPr>
              <w:t>Milife</w:t>
            </w:r>
            <w:proofErr w:type="spellEnd"/>
            <w:r w:rsidRPr="00E60A9D">
              <w:rPr>
                <w:rFonts w:ascii="Arial" w:hAnsi="Arial" w:cs="Arial"/>
                <w:i/>
              </w:rPr>
              <w:t>-projekt i Fårup, RUN.</w:t>
            </w:r>
          </w:p>
          <w:p w:rsidR="00902EDC" w:rsidRPr="00E60A9D" w:rsidRDefault="00902EDC" w:rsidP="00C62C03">
            <w:pPr>
              <w:spacing w:line="280" w:lineRule="exact"/>
              <w:rPr>
                <w:rFonts w:ascii="Arial" w:hAnsi="Arial" w:cs="Arial"/>
                <w:i/>
              </w:rPr>
            </w:pPr>
            <w:r w:rsidRPr="00E60A9D">
              <w:rPr>
                <w:rFonts w:ascii="Arial" w:hAnsi="Arial" w:cs="Arial"/>
                <w:i/>
              </w:rPr>
              <w:t>Materialer uddelt på mødet.</w:t>
            </w:r>
          </w:p>
        </w:tc>
      </w:tr>
      <w:tr w:rsidR="00902EDC" w:rsidRPr="00EA2434" w:rsidTr="00C62C03">
        <w:tc>
          <w:tcPr>
            <w:tcW w:w="3925" w:type="dxa"/>
          </w:tcPr>
          <w:p w:rsidR="00902EDC" w:rsidRPr="00E60A9D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RU´s økonomi</w:t>
            </w:r>
          </w:p>
          <w:p w:rsidR="00902EDC" w:rsidRPr="00341A6F" w:rsidRDefault="00902EDC" w:rsidP="00C62C03">
            <w:pPr>
              <w:pStyle w:val="Listeafsnit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gennemgår RU´s årsopgørelse for 2019, herunder fondsmidler og overførsel.</w:t>
            </w: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Årsopgørelsen er vedhæftet som bilag.</w:t>
            </w: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Opsamling: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 havde et minus på driften i 2019 på ca. 350.000kr.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 havde en overførsel fra 2018 på 619.00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0kr.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RU´s samlede balance på 2019 er et plus på 240.996kr.</w:t>
            </w:r>
          </w:p>
          <w:p w:rsidR="00902EDC" w:rsidRDefault="00902EDC" w:rsidP="00902EDC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RU´s budget for 2020 er tidligere drøftet og godkendt, samt overslagsårene frem til 2023.</w:t>
            </w:r>
          </w:p>
          <w:p w:rsidR="00902EDC" w:rsidRPr="00E60A9D" w:rsidRDefault="00902EDC" w:rsidP="00902EDC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Herudover overfører RU ca. 1.300.803kr. i fondsmidler til driften af projekt RUN i 2020.</w:t>
            </w:r>
          </w:p>
        </w:tc>
      </w:tr>
      <w:tr w:rsidR="00902EDC" w:rsidRPr="00EA2434" w:rsidTr="00C62C03">
        <w:tc>
          <w:tcPr>
            <w:tcW w:w="3925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5A6FB9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Valgprocedurer for valg af forældrerepræsentanter</w:t>
            </w:r>
          </w:p>
        </w:tc>
        <w:tc>
          <w:tcPr>
            <w:tcW w:w="5568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skal have valgt 3 nye forældrerepræsentanter til RU´s bestyrelse.</w:t>
            </w: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Forslag til valgprocedure er vedhæftet.</w:t>
            </w:r>
          </w:p>
          <w:p w:rsidR="00902EDC" w:rsidRPr="00555D03" w:rsidRDefault="00902EDC" w:rsidP="00C62C03">
            <w:pPr>
              <w:spacing w:line="280" w:lineRule="exact"/>
              <w:rPr>
                <w:rFonts w:ascii="Arial" w:hAnsi="Arial" w:cs="Arial"/>
                <w:i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Forslaget er godkendt.</w:t>
            </w:r>
          </w:p>
          <w:p w:rsidR="00902EDC" w:rsidRPr="00555D03" w:rsidRDefault="00902EDC" w:rsidP="00C62C03">
            <w:pPr>
              <w:spacing w:line="280" w:lineRule="exact"/>
              <w:rPr>
                <w:rFonts w:ascii="Arial" w:hAnsi="Arial" w:cs="Arial"/>
                <w:i/>
              </w:rPr>
            </w:pPr>
          </w:p>
        </w:tc>
      </w:tr>
      <w:tr w:rsidR="00902EDC" w:rsidRPr="00EA2434" w:rsidTr="00C62C03">
        <w:tc>
          <w:tcPr>
            <w:tcW w:w="3925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2B4A02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Afslutning på bestyrelsesarbejde i RU-regi</w:t>
            </w:r>
          </w:p>
        </w:tc>
        <w:tc>
          <w:tcPr>
            <w:tcW w:w="5568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flere bestyrelsesmedlemmer stopper deres hverv i Randers Ungdomsskoles bestyrelse, så afsluttes mødet med spisning.</w:t>
            </w:r>
          </w:p>
          <w:p w:rsidR="00902EDC" w:rsidRPr="009A0637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02EDC" w:rsidRPr="00EA2434" w:rsidTr="00C62C03">
        <w:tc>
          <w:tcPr>
            <w:tcW w:w="3925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341A6F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  <w:p w:rsidR="00902EDC" w:rsidRPr="00EA2434" w:rsidRDefault="00902EDC" w:rsidP="00C62C03">
            <w:pPr>
              <w:pStyle w:val="Listeafsnit"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:rsidR="00902EDC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BF755A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Oversigt – RU-organisationen og projekter.</w:t>
            </w:r>
          </w:p>
        </w:tc>
      </w:tr>
      <w:tr w:rsidR="00902EDC" w:rsidRPr="00EA2434" w:rsidTr="00C62C03">
        <w:tc>
          <w:tcPr>
            <w:tcW w:w="3925" w:type="dxa"/>
          </w:tcPr>
          <w:p w:rsidR="00902EDC" w:rsidRPr="00EA2434" w:rsidRDefault="00902EDC" w:rsidP="00C62C03">
            <w:pPr>
              <w:spacing w:line="280" w:lineRule="exact"/>
              <w:rPr>
                <w:rFonts w:ascii="Arial" w:hAnsi="Arial" w:cs="Arial"/>
              </w:rPr>
            </w:pPr>
          </w:p>
          <w:p w:rsidR="00902EDC" w:rsidRPr="00341A6F" w:rsidRDefault="00902EDC" w:rsidP="00902EDC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</w:rPr>
            </w:pPr>
            <w:r w:rsidRPr="00341A6F">
              <w:rPr>
                <w:rFonts w:ascii="Arial" w:hAnsi="Arial" w:cs="Arial"/>
              </w:rPr>
              <w:t>Kommende møder.</w:t>
            </w:r>
          </w:p>
        </w:tc>
        <w:tc>
          <w:tcPr>
            <w:tcW w:w="5568" w:type="dxa"/>
          </w:tcPr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</w:rPr>
            </w:pP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Kommende møder i 2020:</w:t>
            </w: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den 20.2.2020 – Kaosambassaden</w:t>
            </w: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Tirsdag den 12.5.2020 – </w:t>
            </w: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Onsdag den 19.08.2020 – </w:t>
            </w: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Onsdag den 7.10.2020 – </w:t>
            </w: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Tirsdag den 1.12.2020 - </w:t>
            </w:r>
          </w:p>
          <w:p w:rsidR="00902EDC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</w:rPr>
            </w:pPr>
          </w:p>
          <w:p w:rsidR="00902EDC" w:rsidRPr="00A921E2" w:rsidRDefault="00902EDC" w:rsidP="00C62C0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</w:tbl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Pr="007D33B6" w:rsidRDefault="007D33B6" w:rsidP="007D33B6"/>
    <w:p w:rsidR="007D33B6" w:rsidRDefault="007D33B6" w:rsidP="007D33B6"/>
    <w:p w:rsidR="00381E38" w:rsidRPr="007D33B6" w:rsidRDefault="00381E38" w:rsidP="007D33B6">
      <w:pPr>
        <w:tabs>
          <w:tab w:val="left" w:pos="3105"/>
        </w:tabs>
      </w:pPr>
    </w:p>
    <w:sectPr w:rsidR="00381E38" w:rsidRPr="007D33B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3F" w:rsidRDefault="00C6723F" w:rsidP="00D61C4E">
      <w:r>
        <w:separator/>
      </w:r>
    </w:p>
  </w:endnote>
  <w:endnote w:type="continuationSeparator" w:id="0">
    <w:p w:rsidR="00C6723F" w:rsidRDefault="00C6723F" w:rsidP="00D6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B6" w:rsidRDefault="007D33B6">
    <w:pPr>
      <w:pStyle w:val="Sidefod"/>
    </w:pPr>
    <w:r>
      <w:rPr>
        <w:rFonts w:ascii="Arial" w:hAnsi="Arial" w:cs="Arial"/>
        <w:noProof/>
        <w:color w:val="2962FF"/>
        <w:lang w:eastAsia="da-DK"/>
      </w:rPr>
      <w:drawing>
        <wp:anchor distT="0" distB="0" distL="114300" distR="114300" simplePos="0" relativeHeight="251661312" behindDoc="1" locked="0" layoutInCell="1" allowOverlap="1" wp14:anchorId="6A5D23D5" wp14:editId="1234880F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790575" cy="476250"/>
          <wp:effectExtent l="0" t="0" r="9525" b="0"/>
          <wp:wrapTight wrapText="bothSides">
            <wp:wrapPolygon edited="0">
              <wp:start x="0" y="0"/>
              <wp:lineTo x="0" y="20736"/>
              <wp:lineTo x="21340" y="20736"/>
              <wp:lineTo x="21340" y="0"/>
              <wp:lineTo x="0" y="0"/>
            </wp:wrapPolygon>
          </wp:wrapTight>
          <wp:docPr id="5" name="Billede 5" descr="Randers Kommune — Forskningens døg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ders Kommune — Forskningens døg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41" r="19049" b="57105"/>
                  <a:stretch/>
                </pic:blipFill>
                <pic:spPr bwMode="auto">
                  <a:xfrm>
                    <a:off x="0" y="0"/>
                    <a:ext cx="790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D33B6" w:rsidRDefault="007D33B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3F" w:rsidRDefault="00C6723F" w:rsidP="00D61C4E">
      <w:r>
        <w:separator/>
      </w:r>
    </w:p>
  </w:footnote>
  <w:footnote w:type="continuationSeparator" w:id="0">
    <w:p w:rsidR="00C6723F" w:rsidRDefault="00C6723F" w:rsidP="00D6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4E" w:rsidRDefault="00D61C4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A1E81A3" wp14:editId="7F6030C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590675" cy="1810385"/>
          <wp:effectExtent l="0" t="0" r="9525" b="0"/>
          <wp:wrapTight wrapText="bothSides">
            <wp:wrapPolygon edited="0">
              <wp:start x="7502" y="0"/>
              <wp:lineTo x="4915" y="909"/>
              <wp:lineTo x="776" y="3182"/>
              <wp:lineTo x="259" y="8410"/>
              <wp:lineTo x="8537" y="11137"/>
              <wp:lineTo x="517" y="11137"/>
              <wp:lineTo x="0" y="11364"/>
              <wp:lineTo x="0" y="21138"/>
              <wp:lineTo x="21471" y="21138"/>
              <wp:lineTo x="21471" y="11137"/>
              <wp:lineTo x="11123" y="11137"/>
              <wp:lineTo x="13969" y="7501"/>
              <wp:lineTo x="13451" y="5910"/>
              <wp:lineTo x="12417" y="3864"/>
              <wp:lineTo x="13451" y="2273"/>
              <wp:lineTo x="13193" y="682"/>
              <wp:lineTo x="11899" y="0"/>
              <wp:lineTo x="7502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adresse til brevpap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7" r="19758"/>
                  <a:stretch/>
                </pic:blipFill>
                <pic:spPr bwMode="auto">
                  <a:xfrm>
                    <a:off x="0" y="0"/>
                    <a:ext cx="1590675" cy="181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61C4E" w:rsidRDefault="00D61C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5EF"/>
    <w:multiLevelType w:val="hybridMultilevel"/>
    <w:tmpl w:val="80B05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97D"/>
    <w:multiLevelType w:val="hybridMultilevel"/>
    <w:tmpl w:val="D7F672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32F7"/>
    <w:multiLevelType w:val="hybridMultilevel"/>
    <w:tmpl w:val="CD200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672E"/>
    <w:multiLevelType w:val="hybridMultilevel"/>
    <w:tmpl w:val="5866C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E"/>
    <w:rsid w:val="00381E38"/>
    <w:rsid w:val="004365C5"/>
    <w:rsid w:val="007D33B6"/>
    <w:rsid w:val="00902EDC"/>
    <w:rsid w:val="009150E2"/>
    <w:rsid w:val="00C6723F"/>
    <w:rsid w:val="00D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7E30C6-D5AC-4179-8417-C921F88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1C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1C4E"/>
  </w:style>
  <w:style w:type="paragraph" w:styleId="Sidefod">
    <w:name w:val="footer"/>
    <w:basedOn w:val="Normal"/>
    <w:link w:val="SidefodTegn"/>
    <w:uiPriority w:val="99"/>
    <w:unhideWhenUsed/>
    <w:rsid w:val="00D61C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1C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1C4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1C4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902E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2E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2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fen.andersen@rander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dk/url?sa=i&amp;url=https://forsk.dk/arrangorprofiler/randers-kommune&amp;psig=AOvVaw3dYD1K2u0UdUv55EG62c2v&amp;ust=1588314588076000&amp;source=images&amp;cd=vfe&amp;ved=0CAIQjRxqFwoTCNC0sIjDj-kCFQAAAAAdAAAAAB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Basic</dc:creator>
  <cp:keywords/>
  <dc:description/>
  <cp:lastModifiedBy>Mirela Basic</cp:lastModifiedBy>
  <cp:revision>2</cp:revision>
  <cp:lastPrinted>2020-04-30T06:15:00Z</cp:lastPrinted>
  <dcterms:created xsi:type="dcterms:W3CDTF">2020-08-20T07:35:00Z</dcterms:created>
  <dcterms:modified xsi:type="dcterms:W3CDTF">2020-08-20T07:35:00Z</dcterms:modified>
</cp:coreProperties>
</file>